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868"/>
        <w:gridCol w:w="4387"/>
      </w:tblGrid>
      <w:tr w:rsidR="00FB5109" w:rsidTr="00FB5109">
        <w:tc>
          <w:tcPr>
            <w:tcW w:w="555" w:type="dxa"/>
            <w:tcBorders>
              <w:top w:val="outset" w:sz="8" w:space="0" w:color="auto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4230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4950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contact details</w:t>
            </w:r>
          </w:p>
        </w:tc>
      </w:tr>
      <w:tr w:rsidR="00FB5109" w:rsidTr="00FB5109">
        <w:tc>
          <w:tcPr>
            <w:tcW w:w="555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FB5109">
        <w:tc>
          <w:tcPr>
            <w:tcW w:w="555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  <w:bookmarkStart w:id="0" w:name="_GoBack"/>
        <w:bookmarkEnd w:id="0"/>
      </w:tr>
      <w:tr w:rsidR="00FB5109" w:rsidTr="00FB5109">
        <w:tc>
          <w:tcPr>
            <w:tcW w:w="555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City of Registered Address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FB5109">
        <w:tc>
          <w:tcPr>
            <w:tcW w:w="555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FB5109">
        <w:tc>
          <w:tcPr>
            <w:tcW w:w="555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FB5109">
        <w:tc>
          <w:tcPr>
            <w:tcW w:w="555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FB5109">
        <w:tc>
          <w:tcPr>
            <w:tcW w:w="555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FB5109">
        <w:tc>
          <w:tcPr>
            <w:tcW w:w="555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Company Business UEN registration No. with ARIBA ANID#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FB5109">
        <w:tc>
          <w:tcPr>
            <w:tcW w:w="555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The SATS issued unique reference No. of your previous last participation in our Sourcing (</w:t>
            </w:r>
            <w:proofErr w:type="spellStart"/>
            <w:r>
              <w:rPr>
                <w:rFonts w:ascii="Arial" w:hAnsi="Arial" w:cs="Arial"/>
                <w:color w:val="423C37"/>
                <w:sz w:val="27"/>
                <w:szCs w:val="27"/>
              </w:rPr>
              <w:t>RFx</w:t>
            </w:r>
            <w:proofErr w:type="spellEnd"/>
            <w:r>
              <w:rPr>
                <w:rFonts w:ascii="Arial" w:hAnsi="Arial" w:cs="Arial"/>
                <w:color w:val="423C37"/>
                <w:sz w:val="27"/>
                <w:szCs w:val="27"/>
              </w:rPr>
              <w:t>) / Tender exercise.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</w:tbl>
    <w:p w:rsidR="00682C14" w:rsidRDefault="00682C14"/>
    <w:sectPr w:rsidR="00682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09" w:rsidRDefault="00FB5109" w:rsidP="00FB5109">
      <w:r>
        <w:separator/>
      </w:r>
    </w:p>
  </w:endnote>
  <w:endnote w:type="continuationSeparator" w:id="0">
    <w:p w:rsidR="00FB5109" w:rsidRDefault="00FB5109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09" w:rsidRDefault="00FB5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09" w:rsidRDefault="00FB5109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8a43aa9c92901c7588b780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f8a43aa9c92901c7588b780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09" w:rsidRDefault="00FB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09" w:rsidRDefault="00FB5109" w:rsidP="00FB5109">
      <w:r>
        <w:separator/>
      </w:r>
    </w:p>
  </w:footnote>
  <w:footnote w:type="continuationSeparator" w:id="0">
    <w:p w:rsidR="00FB5109" w:rsidRDefault="00FB5109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09" w:rsidRDefault="00FB5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09" w:rsidRDefault="00FB5109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5034e3190d5937190890f79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5034e3190d5937190890f79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09" w:rsidRDefault="00FB5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09"/>
    <w:rsid w:val="00682C14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Hanming Yong</cp:lastModifiedBy>
  <cp:revision>1</cp:revision>
  <dcterms:created xsi:type="dcterms:W3CDTF">2022-01-11T07:45:00Z</dcterms:created>
  <dcterms:modified xsi:type="dcterms:W3CDTF">2022-01-11T07:45:00Z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2022-01-11T07:45:21Z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